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C1872" w14:textId="501F4403" w:rsidR="00810BBB" w:rsidRPr="009F4889" w:rsidRDefault="009F4889" w:rsidP="003A1C08">
      <w:pPr>
        <w:rPr>
          <w:rFonts w:ascii="Rubik" w:hAnsi="Rubik" w:cs="Rubik"/>
          <w:caps/>
          <w:sz w:val="84"/>
          <w:szCs w:val="84"/>
        </w:rPr>
      </w:pPr>
      <w:r w:rsidRPr="009F4889">
        <w:rPr>
          <w:rFonts w:ascii="Rubik" w:hAnsi="Rubik" w:cs="Rubik" w:hint="cs"/>
          <w:noProof/>
          <w:lang w:eastAsia="it-IT"/>
        </w:rPr>
        <w:drawing>
          <wp:inline distT="0" distB="0" distL="0" distR="0" wp14:anchorId="322FA8A7" wp14:editId="6965EB5A">
            <wp:extent cx="1895475" cy="1396333"/>
            <wp:effectExtent l="0" t="0" r="0" b="0"/>
            <wp:docPr id="28" name="Immagine 28" descr="http://www.guidaconsumatore.com/wp-content/uploads/1970/01/puz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idaconsumatore.com/wp-content/uploads/1970/01/puzz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1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BBB" w:rsidRPr="009F4889">
        <w:rPr>
          <w:rFonts w:ascii="Rubik" w:hAnsi="Rubik" w:cs="Rubik" w:hint="cs"/>
          <w:caps/>
          <w:color w:val="0070C0"/>
          <w:sz w:val="84"/>
          <w:szCs w:val="84"/>
        </w:rPr>
        <w:t>worklab</w:t>
      </w:r>
    </w:p>
    <w:p w14:paraId="78E2ACF2" w14:textId="77777777" w:rsidR="00810BBB" w:rsidRPr="009F4889" w:rsidRDefault="00810BBB" w:rsidP="00810BBB">
      <w:pPr>
        <w:pStyle w:val="Sottotitolo"/>
        <w:rPr>
          <w:rFonts w:ascii="Rubik" w:hAnsi="Rubik" w:cs="Rubik"/>
          <w:color w:val="0070C0"/>
        </w:rPr>
      </w:pPr>
    </w:p>
    <w:p w14:paraId="2B11B075" w14:textId="77777777" w:rsidR="00810BBB" w:rsidRPr="009F4889" w:rsidRDefault="00810BBB" w:rsidP="00810BBB">
      <w:pPr>
        <w:pStyle w:val="Sottotitolo"/>
        <w:rPr>
          <w:rFonts w:ascii="Rubik" w:hAnsi="Rubik" w:cs="Rubik"/>
          <w:color w:val="0070C0"/>
        </w:rPr>
      </w:pPr>
      <w:r w:rsidRPr="009F4889">
        <w:rPr>
          <w:rFonts w:ascii="Rubik" w:hAnsi="Rubik" w:cs="Rubik" w:hint="cs"/>
          <w:color w:val="0070C0"/>
        </w:rPr>
        <w:t xml:space="preserve">Percorsi di </w:t>
      </w:r>
      <w:r w:rsidRPr="009F4889">
        <w:rPr>
          <w:rFonts w:ascii="Rubik" w:hAnsi="Rubik" w:cs="Rubik" w:hint="cs"/>
          <w:b/>
          <w:color w:val="0070C0"/>
        </w:rPr>
        <w:t>orientamento al lavoro</w:t>
      </w:r>
      <w:r w:rsidRPr="009F4889">
        <w:rPr>
          <w:rFonts w:ascii="Rubik" w:hAnsi="Rubik" w:cs="Rubik" w:hint="cs"/>
          <w:color w:val="0070C0"/>
        </w:rPr>
        <w:t xml:space="preserve"> per studenti e laureati </w:t>
      </w:r>
    </w:p>
    <w:p w14:paraId="60AB4BBF" w14:textId="5ADFA880" w:rsidR="00810BBB" w:rsidRPr="009F4889" w:rsidRDefault="00F17E5E" w:rsidP="00810BBB">
      <w:pPr>
        <w:pStyle w:val="Sottotitolo"/>
        <w:rPr>
          <w:rFonts w:ascii="Rubik" w:hAnsi="Rubik" w:cs="Rubik"/>
          <w:color w:val="0070C0"/>
        </w:rPr>
      </w:pPr>
      <w:r>
        <w:rPr>
          <w:rFonts w:ascii="Rubik" w:hAnsi="Rubik" w:cs="Rubik"/>
          <w:color w:val="0070C0"/>
        </w:rPr>
        <w:t>in</w:t>
      </w:r>
      <w:bookmarkStart w:id="0" w:name="_GoBack"/>
      <w:bookmarkEnd w:id="0"/>
      <w:r w:rsidR="00810BBB" w:rsidRPr="009F4889">
        <w:rPr>
          <w:rFonts w:ascii="Rubik" w:hAnsi="Rubik" w:cs="Rubik" w:hint="cs"/>
          <w:color w:val="0070C0"/>
        </w:rPr>
        <w:t xml:space="preserve"> comunicazione, informazione ed editoria</w:t>
      </w:r>
    </w:p>
    <w:p w14:paraId="2685D706" w14:textId="26F586DB" w:rsidR="00810BBB" w:rsidRPr="003A1C08" w:rsidRDefault="00810BBB" w:rsidP="00810BBB">
      <w:pPr>
        <w:pStyle w:val="Data"/>
        <w:jc w:val="center"/>
        <w:rPr>
          <w:rFonts w:ascii="Rubik" w:hAnsi="Rubik" w:cs="Rubik"/>
          <w:color w:val="002060"/>
          <w:sz w:val="42"/>
          <w:szCs w:val="42"/>
        </w:rPr>
      </w:pPr>
      <w:r w:rsidRPr="003A1C08">
        <w:rPr>
          <w:rFonts w:ascii="Rubik" w:hAnsi="Rubik" w:cs="Rubik" w:hint="cs"/>
          <w:color w:val="002060"/>
          <w:sz w:val="42"/>
          <w:szCs w:val="42"/>
        </w:rPr>
        <w:t>Da m</w:t>
      </w:r>
      <w:r w:rsidR="005B6D81">
        <w:rPr>
          <w:rFonts w:ascii="Rubik" w:hAnsi="Rubik" w:cs="Rubik"/>
          <w:color w:val="002060"/>
          <w:sz w:val="42"/>
          <w:szCs w:val="42"/>
        </w:rPr>
        <w:t>artedì 8 marzo</w:t>
      </w:r>
      <w:r w:rsidR="005B6D81">
        <w:rPr>
          <w:rFonts w:ascii="Rubik" w:hAnsi="Rubik" w:cs="Rubik" w:hint="cs"/>
          <w:color w:val="002060"/>
          <w:sz w:val="42"/>
          <w:szCs w:val="42"/>
        </w:rPr>
        <w:t xml:space="preserve"> 2022</w:t>
      </w:r>
      <w:r w:rsidRPr="003A1C08">
        <w:rPr>
          <w:rFonts w:ascii="Rubik" w:hAnsi="Rubik" w:cs="Rubik" w:hint="cs"/>
          <w:color w:val="002060"/>
          <w:sz w:val="42"/>
          <w:szCs w:val="42"/>
        </w:rPr>
        <w:t>, per 4 incontri</w:t>
      </w:r>
    </w:p>
    <w:p w14:paraId="53288BBA" w14:textId="1AA78553" w:rsidR="009F4889" w:rsidRPr="003A1C08" w:rsidRDefault="00810BBB" w:rsidP="009F4889">
      <w:pPr>
        <w:pStyle w:val="Ora"/>
        <w:jc w:val="center"/>
        <w:rPr>
          <w:rFonts w:ascii="Rubik" w:hAnsi="Rubik" w:cs="Rubik"/>
          <w:b w:val="0"/>
          <w:color w:val="002060"/>
          <w:sz w:val="40"/>
        </w:rPr>
      </w:pPr>
      <w:r w:rsidRPr="003A1C08">
        <w:rPr>
          <w:rFonts w:ascii="Rubik" w:hAnsi="Rubik" w:cs="Rubik" w:hint="cs"/>
          <w:b w:val="0"/>
          <w:color w:val="002060"/>
          <w:sz w:val="40"/>
        </w:rPr>
        <w:t>Dalle ore 1</w:t>
      </w:r>
      <w:r w:rsidR="005B6D81">
        <w:rPr>
          <w:rFonts w:ascii="Rubik" w:hAnsi="Rubik" w:cs="Rubik"/>
          <w:b w:val="0"/>
          <w:color w:val="002060"/>
          <w:sz w:val="40"/>
        </w:rPr>
        <w:t>1</w:t>
      </w:r>
      <w:r w:rsidRPr="003A1C08">
        <w:rPr>
          <w:rFonts w:ascii="Rubik" w:hAnsi="Rubik" w:cs="Rubik" w:hint="cs"/>
          <w:b w:val="0"/>
          <w:color w:val="002060"/>
          <w:sz w:val="40"/>
        </w:rPr>
        <w:t>.00 alle ore 1</w:t>
      </w:r>
      <w:r w:rsidR="005B6D81">
        <w:rPr>
          <w:rFonts w:ascii="Rubik" w:hAnsi="Rubik" w:cs="Rubik"/>
          <w:b w:val="0"/>
          <w:color w:val="002060"/>
          <w:sz w:val="40"/>
        </w:rPr>
        <w:t>3</w:t>
      </w:r>
      <w:r w:rsidRPr="003A1C08">
        <w:rPr>
          <w:rFonts w:ascii="Rubik" w:hAnsi="Rubik" w:cs="Rubik" w:hint="cs"/>
          <w:b w:val="0"/>
          <w:color w:val="002060"/>
          <w:sz w:val="40"/>
        </w:rPr>
        <w:t>.00</w:t>
      </w:r>
    </w:p>
    <w:p w14:paraId="6E270579" w14:textId="38EC1F31" w:rsidR="00810BBB" w:rsidRPr="003A1C08" w:rsidRDefault="00810BBB" w:rsidP="009F4889">
      <w:pPr>
        <w:pStyle w:val="Ora"/>
        <w:jc w:val="center"/>
        <w:rPr>
          <w:rFonts w:ascii="Rubik" w:hAnsi="Rubik" w:cs="Rubik"/>
          <w:b w:val="0"/>
          <w:color w:val="002060"/>
          <w:sz w:val="32"/>
        </w:rPr>
      </w:pPr>
      <w:r w:rsidRPr="003A1C08">
        <w:rPr>
          <w:rFonts w:ascii="Rubik" w:hAnsi="Rubik" w:cs="Rubik" w:hint="cs"/>
          <w:b w:val="0"/>
          <w:color w:val="002060"/>
          <w:sz w:val="32"/>
        </w:rPr>
        <w:t xml:space="preserve">Aula </w:t>
      </w:r>
      <w:r w:rsidR="005B6D81">
        <w:rPr>
          <w:rFonts w:ascii="Rubik" w:hAnsi="Rubik" w:cs="Rubik"/>
          <w:b w:val="0"/>
          <w:color w:val="002060"/>
          <w:sz w:val="32"/>
        </w:rPr>
        <w:t>13</w:t>
      </w:r>
      <w:r w:rsidRPr="003A1C08">
        <w:rPr>
          <w:rFonts w:ascii="Rubik" w:hAnsi="Rubik" w:cs="Rubik" w:hint="cs"/>
          <w:b w:val="0"/>
          <w:color w:val="002060"/>
          <w:sz w:val="32"/>
        </w:rPr>
        <w:t xml:space="preserve"> sede di pignolo</w:t>
      </w:r>
    </w:p>
    <w:p w14:paraId="171DFD15" w14:textId="1D2D47BD" w:rsidR="009F4889" w:rsidRPr="009F4889" w:rsidRDefault="009F4889" w:rsidP="009F4889">
      <w:pPr>
        <w:pStyle w:val="Data"/>
        <w:ind w:left="0"/>
        <w:rPr>
          <w:rFonts w:ascii="Rubik" w:hAnsi="Rubik" w:cs="Rubik"/>
          <w:color w:val="002060"/>
        </w:rPr>
      </w:pPr>
    </w:p>
    <w:p w14:paraId="1918D0C9" w14:textId="6AED5171" w:rsidR="00810BBB" w:rsidRPr="009F4889" w:rsidRDefault="00810BBB" w:rsidP="00810BBB">
      <w:pPr>
        <w:rPr>
          <w:rFonts w:ascii="Rubik" w:hAnsi="Rubik" w:cs="Rubik"/>
          <w:color w:val="002060"/>
        </w:rPr>
      </w:pPr>
      <w:r w:rsidRPr="009F4889">
        <w:rPr>
          <w:rFonts w:ascii="Rubik" w:hAnsi="Rubik" w:cs="Rubik" w:hint="cs"/>
          <w:color w:val="002060"/>
        </w:rPr>
        <w:t>Iniziativa a cura del Servizio Orientamento e Programmi Internazionali in collab</w:t>
      </w:r>
      <w:r w:rsidR="005B6D81">
        <w:rPr>
          <w:rFonts w:ascii="Rubik" w:hAnsi="Rubik" w:cs="Rubik" w:hint="cs"/>
          <w:color w:val="002060"/>
        </w:rPr>
        <w:t>orazione con i</w:t>
      </w:r>
      <w:r w:rsidR="005B6D81">
        <w:rPr>
          <w:rFonts w:ascii="Rubik" w:hAnsi="Rubik" w:cs="Rubik"/>
          <w:color w:val="002060"/>
        </w:rPr>
        <w:t>l</w:t>
      </w:r>
      <w:r w:rsidR="005B6D81">
        <w:rPr>
          <w:rFonts w:ascii="Rubik" w:hAnsi="Rubik" w:cs="Rubik" w:hint="cs"/>
          <w:color w:val="002060"/>
        </w:rPr>
        <w:t xml:space="preserve"> corso di Laurea</w:t>
      </w:r>
      <w:r w:rsidRPr="009F4889">
        <w:rPr>
          <w:rFonts w:ascii="Rubik" w:hAnsi="Rubik" w:cs="Rubik" w:hint="cs"/>
          <w:color w:val="002060"/>
        </w:rPr>
        <w:t xml:space="preserve"> </w:t>
      </w:r>
      <w:r w:rsidR="005B6D81">
        <w:rPr>
          <w:rFonts w:ascii="Rubik" w:hAnsi="Rubik" w:cs="Rubik"/>
          <w:color w:val="002060"/>
        </w:rPr>
        <w:t>in</w:t>
      </w:r>
      <w:r w:rsidRPr="009F4889">
        <w:rPr>
          <w:rFonts w:ascii="Rubik" w:hAnsi="Rubik" w:cs="Rubik" w:hint="cs"/>
          <w:color w:val="002060"/>
        </w:rPr>
        <w:t xml:space="preserve"> Comunicazione, Informazione, Editoria.</w:t>
      </w:r>
    </w:p>
    <w:p w14:paraId="0EEE88D5" w14:textId="77777777" w:rsidR="009F4889" w:rsidRPr="009F4889" w:rsidRDefault="009F4889" w:rsidP="00810BBB">
      <w:pPr>
        <w:rPr>
          <w:rFonts w:ascii="Rubik" w:hAnsi="Rubik" w:cs="Rubik"/>
          <w:color w:val="002060"/>
        </w:rPr>
      </w:pPr>
    </w:p>
    <w:p w14:paraId="68236DEE" w14:textId="77777777" w:rsidR="005B6D81" w:rsidRDefault="00810BBB" w:rsidP="00810BBB">
      <w:pPr>
        <w:rPr>
          <w:rFonts w:ascii="Rubik" w:hAnsi="Rubik" w:cs="Rubik"/>
          <w:color w:val="002060"/>
        </w:rPr>
      </w:pPr>
      <w:r w:rsidRPr="009F4889">
        <w:rPr>
          <w:rFonts w:ascii="Rubik" w:hAnsi="Rubik" w:cs="Rubik" w:hint="cs"/>
          <w:color w:val="002060"/>
        </w:rPr>
        <w:t xml:space="preserve">Per informazioni, iscrizione e contatti: </w:t>
      </w:r>
    </w:p>
    <w:p w14:paraId="729ECAD5" w14:textId="1E8FC7A2" w:rsidR="005B6D81" w:rsidRDefault="005B6D81" w:rsidP="00810BBB">
      <w:pPr>
        <w:rPr>
          <w:rFonts w:ascii="Rubik" w:hAnsi="Rubik" w:cs="Rubik"/>
          <w:color w:val="002060"/>
        </w:rPr>
      </w:pPr>
      <w:hyperlink r:id="rId8" w:history="1">
        <w:r w:rsidRPr="000E5F7B">
          <w:rPr>
            <w:rStyle w:val="Collegamentoipertestuale"/>
            <w:rFonts w:ascii="Rubik" w:hAnsi="Rubik" w:cs="Rubik"/>
          </w:rPr>
          <w:t>cristina.galbiati@unibg.it</w:t>
        </w:r>
      </w:hyperlink>
      <w:r>
        <w:rPr>
          <w:rFonts w:ascii="Rubik" w:hAnsi="Rubik" w:cs="Rubik"/>
          <w:color w:val="002060"/>
        </w:rPr>
        <w:t xml:space="preserve"> </w:t>
      </w:r>
      <w:r w:rsidRPr="005B6D81">
        <w:rPr>
          <w:rFonts w:ascii="Rubik" w:hAnsi="Rubik" w:cs="Rubik"/>
          <w:color w:val="002060"/>
        </w:rPr>
        <w:t>035</w:t>
      </w:r>
      <w:r>
        <w:rPr>
          <w:rFonts w:ascii="Rubik" w:hAnsi="Rubik" w:cs="Rubik"/>
          <w:color w:val="002060"/>
        </w:rPr>
        <w:t>.</w:t>
      </w:r>
      <w:r w:rsidRPr="005B6D81">
        <w:rPr>
          <w:rFonts w:ascii="Rubik" w:hAnsi="Rubik" w:cs="Rubik"/>
          <w:color w:val="002060"/>
        </w:rPr>
        <w:t>2052</w:t>
      </w:r>
      <w:r>
        <w:rPr>
          <w:rFonts w:ascii="Rubik" w:hAnsi="Rubik" w:cs="Rubik"/>
          <w:color w:val="002060"/>
        </w:rPr>
        <w:t>.</w:t>
      </w:r>
      <w:r w:rsidRPr="005B6D81">
        <w:rPr>
          <w:rFonts w:ascii="Rubik" w:hAnsi="Rubik" w:cs="Rubik"/>
          <w:color w:val="002060"/>
        </w:rPr>
        <w:t>476</w:t>
      </w:r>
    </w:p>
    <w:p w14:paraId="680E651E" w14:textId="2D5A4E3E" w:rsidR="00810BBB" w:rsidRDefault="00C93291" w:rsidP="00810BBB">
      <w:pPr>
        <w:rPr>
          <w:rFonts w:ascii="Rubik" w:hAnsi="Rubik" w:cs="Rubik"/>
          <w:color w:val="002060"/>
        </w:rPr>
      </w:pPr>
      <w:hyperlink r:id="rId9" w:history="1">
        <w:r w:rsidR="00810BBB" w:rsidRPr="009F4889">
          <w:rPr>
            <w:rStyle w:val="Collegamentoipertestuale"/>
            <w:rFonts w:ascii="Rubik" w:hAnsi="Rubik" w:cs="Rubik" w:hint="cs"/>
          </w:rPr>
          <w:t>lorenzo.locatelli@unibg.it</w:t>
        </w:r>
      </w:hyperlink>
      <w:r w:rsidR="00810BBB" w:rsidRPr="009F4889">
        <w:rPr>
          <w:rFonts w:ascii="Rubik" w:hAnsi="Rubik" w:cs="Rubik" w:hint="cs"/>
          <w:color w:val="002060"/>
        </w:rPr>
        <w:t>, 035.2052.292</w:t>
      </w:r>
    </w:p>
    <w:p w14:paraId="7C787377" w14:textId="33F29F5B" w:rsidR="005B6D81" w:rsidRDefault="005B6D81" w:rsidP="00810BBB">
      <w:pPr>
        <w:rPr>
          <w:rFonts w:ascii="Rubik" w:hAnsi="Rubik" w:cs="Rubik"/>
          <w:color w:val="002060"/>
        </w:rPr>
      </w:pPr>
    </w:p>
    <w:p w14:paraId="7DD83B19" w14:textId="6B603480" w:rsidR="005B6D81" w:rsidRDefault="005B6D81" w:rsidP="00810BBB">
      <w:pPr>
        <w:rPr>
          <w:rFonts w:ascii="Rubik" w:hAnsi="Rubik" w:cs="Rubik"/>
          <w:color w:val="002060"/>
        </w:rPr>
      </w:pPr>
    </w:p>
    <w:p w14:paraId="64CB0D9B" w14:textId="5CD5DDEE" w:rsidR="005B6D81" w:rsidRDefault="005B6D81" w:rsidP="00810BBB">
      <w:pPr>
        <w:rPr>
          <w:rFonts w:ascii="Rubik" w:hAnsi="Rubik" w:cs="Rubik"/>
          <w:color w:val="002060"/>
        </w:rPr>
      </w:pPr>
    </w:p>
    <w:p w14:paraId="13AFDF83" w14:textId="5D1E5538" w:rsidR="005B6D81" w:rsidRDefault="005B6D81" w:rsidP="00810BBB">
      <w:pPr>
        <w:rPr>
          <w:rFonts w:ascii="Rubik" w:hAnsi="Rubik" w:cs="Rubik"/>
          <w:color w:val="002060"/>
        </w:rPr>
      </w:pPr>
    </w:p>
    <w:p w14:paraId="6FB81AC2" w14:textId="04E78761" w:rsidR="005B6D81" w:rsidRDefault="005B6D81" w:rsidP="00810BBB">
      <w:pPr>
        <w:rPr>
          <w:rFonts w:ascii="Rubik" w:hAnsi="Rubik" w:cs="Rubik"/>
          <w:color w:val="002060"/>
        </w:rPr>
      </w:pPr>
    </w:p>
    <w:p w14:paraId="4141544D" w14:textId="77777777" w:rsidR="005B6D81" w:rsidRPr="009F4889" w:rsidRDefault="005B6D81" w:rsidP="00810BBB">
      <w:pPr>
        <w:rPr>
          <w:rFonts w:ascii="Rubik" w:hAnsi="Rubik" w:cs="Rubik"/>
          <w:color w:val="002060"/>
        </w:rPr>
      </w:pPr>
    </w:p>
    <w:p w14:paraId="2BB04689" w14:textId="77777777" w:rsidR="00BA7621" w:rsidRDefault="00BA7621" w:rsidP="00BA7621">
      <w:pPr>
        <w:rPr>
          <w:rFonts w:ascii="Rubik" w:hAnsi="Rubik" w:cs="Rubik"/>
          <w:sz w:val="32"/>
          <w:szCs w:val="32"/>
        </w:rPr>
      </w:pPr>
    </w:p>
    <w:p w14:paraId="12F9654A" w14:textId="77777777" w:rsidR="00BA7621" w:rsidRDefault="00BA7621" w:rsidP="00BA7621">
      <w:pPr>
        <w:rPr>
          <w:rFonts w:ascii="Rubik" w:hAnsi="Rubik" w:cs="Rubik"/>
          <w:sz w:val="32"/>
          <w:szCs w:val="32"/>
        </w:rPr>
      </w:pPr>
    </w:p>
    <w:p w14:paraId="734CDE33" w14:textId="18EB94C0" w:rsidR="00BA7621" w:rsidRDefault="005B6D81" w:rsidP="00EF294F">
      <w:pPr>
        <w:jc w:val="center"/>
        <w:rPr>
          <w:rFonts w:ascii="Rubik" w:hAnsi="Rubik" w:cs="Rubik"/>
          <w:sz w:val="28"/>
          <w:szCs w:val="28"/>
        </w:rPr>
      </w:pPr>
      <w:r>
        <w:rPr>
          <w:rFonts w:ascii="Rubik" w:hAnsi="Rubik" w:cs="Rubik"/>
          <w:sz w:val="28"/>
          <w:szCs w:val="28"/>
        </w:rPr>
        <w:lastRenderedPageBreak/>
        <w:t>IL PROGRAMMA</w:t>
      </w:r>
    </w:p>
    <w:p w14:paraId="20B65BCC" w14:textId="0EEC76FB" w:rsidR="005B6D81" w:rsidRDefault="005B6D81" w:rsidP="00BA7621">
      <w:pPr>
        <w:rPr>
          <w:rFonts w:ascii="Rubik" w:hAnsi="Rubik" w:cs="Rubik"/>
          <w:sz w:val="28"/>
          <w:szCs w:val="28"/>
        </w:rPr>
      </w:pP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8222"/>
      </w:tblGrid>
      <w:tr w:rsidR="005B6D81" w:rsidRPr="005B6D81" w14:paraId="6565EFAB" w14:textId="77777777" w:rsidTr="005B6D81">
        <w:trPr>
          <w:trHeight w:val="590"/>
        </w:trPr>
        <w:tc>
          <w:tcPr>
            <w:tcW w:w="1843" w:type="dxa"/>
            <w:tcBorders>
              <w:bottom w:val="single" w:sz="8" w:space="0" w:color="D6615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D5294" w14:textId="34845881" w:rsidR="005B6D81" w:rsidRPr="005B6D81" w:rsidRDefault="005B6D81" w:rsidP="005B6D81">
            <w:pPr>
              <w:spacing w:before="80" w:after="80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5B6D81">
              <w:rPr>
                <w:rFonts w:ascii="Rubik" w:eastAsia="Times New Roman" w:hAnsi="Rubik" w:cs="Rubik"/>
                <w:b/>
                <w:bCs/>
                <w:color w:val="D6615C"/>
                <w:sz w:val="32"/>
                <w:szCs w:val="32"/>
                <w:lang w:eastAsia="it-IT"/>
              </w:rPr>
              <w:t xml:space="preserve">Data </w:t>
            </w:r>
          </w:p>
        </w:tc>
        <w:tc>
          <w:tcPr>
            <w:tcW w:w="8222" w:type="dxa"/>
            <w:tcBorders>
              <w:bottom w:val="single" w:sz="8" w:space="0" w:color="D6615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5D700" w14:textId="77777777" w:rsidR="005B6D81" w:rsidRPr="005B6D81" w:rsidRDefault="005B6D81" w:rsidP="005B6D81">
            <w:pPr>
              <w:spacing w:before="80" w:after="80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5B6D81">
              <w:rPr>
                <w:rFonts w:ascii="Rubik" w:eastAsia="Times New Roman" w:hAnsi="Rubik" w:cs="Rubik"/>
                <w:b/>
                <w:bCs/>
                <w:color w:val="D6615C"/>
                <w:sz w:val="32"/>
                <w:szCs w:val="32"/>
                <w:lang w:eastAsia="it-IT"/>
              </w:rPr>
              <w:t>Argomento</w:t>
            </w:r>
          </w:p>
        </w:tc>
      </w:tr>
      <w:tr w:rsidR="005B6D81" w:rsidRPr="005B6D81" w14:paraId="5319A6C3" w14:textId="77777777" w:rsidTr="005B6D81">
        <w:trPr>
          <w:trHeight w:val="2450"/>
        </w:trPr>
        <w:tc>
          <w:tcPr>
            <w:tcW w:w="1843" w:type="dxa"/>
            <w:tcBorders>
              <w:top w:val="single" w:sz="8" w:space="0" w:color="D6615C"/>
              <w:bottom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B852B" w14:textId="77777777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8 MARZO</w:t>
            </w:r>
          </w:p>
          <w:p w14:paraId="5D6CA556" w14:textId="544421E8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11-13</w:t>
            </w:r>
          </w:p>
          <w:p w14:paraId="33836BF3" w14:textId="0997AF83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Aula 13</w:t>
            </w:r>
          </w:p>
          <w:p w14:paraId="1B34E585" w14:textId="15255CCA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Sede Pignolo</w:t>
            </w:r>
          </w:p>
          <w:p w14:paraId="12A856B4" w14:textId="454E06EE" w:rsidR="005B6D81" w:rsidRPr="005B6D81" w:rsidRDefault="005B6D81" w:rsidP="005B6D81">
            <w:pPr>
              <w:spacing w:before="80" w:after="8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222" w:type="dxa"/>
            <w:tcBorders>
              <w:top w:val="single" w:sz="8" w:space="0" w:color="D6615C"/>
              <w:bottom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2FA3A" w14:textId="77777777" w:rsidR="005B6D81" w:rsidRPr="005B6D81" w:rsidRDefault="005B6D81" w:rsidP="005B6D81">
            <w:pPr>
              <w:spacing w:before="80" w:after="80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5B6D81"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  <w:t>Cercare lavoro:</w:t>
            </w:r>
          </w:p>
          <w:p w14:paraId="24EF4A16" w14:textId="77777777" w:rsidR="005B6D81" w:rsidRPr="005B6D81" w:rsidRDefault="005B6D81" w:rsidP="005B6D81">
            <w:pPr>
              <w:spacing w:before="80" w:after="80"/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</w:pPr>
            <w:r w:rsidRPr="005B6D81"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  <w:t>Cos’è un profilo professionale</w:t>
            </w:r>
          </w:p>
          <w:p w14:paraId="58DA2A7B" w14:textId="300085DB" w:rsidR="005B6D81" w:rsidRPr="005B6D81" w:rsidRDefault="005B6D81" w:rsidP="005B6D81">
            <w:pPr>
              <w:spacing w:before="80" w:after="80"/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</w:pPr>
            <w:r w:rsidRPr="005B6D81"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  <w:t>Cos’è la motivazione</w:t>
            </w:r>
          </w:p>
          <w:p w14:paraId="1F1BDE5B" w14:textId="398A79A6" w:rsidR="005B6D81" w:rsidRPr="005B6D81" w:rsidRDefault="005B6D81" w:rsidP="005B6D81">
            <w:pPr>
              <w:spacing w:before="80" w:after="80"/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</w:pPr>
            <w:r w:rsidRPr="005B6D81">
              <w:rPr>
                <w:rFonts w:ascii="Rubik" w:eastAsia="Times New Roman" w:hAnsi="Rubik" w:cs="Rubik"/>
                <w:sz w:val="32"/>
                <w:szCs w:val="32"/>
                <w:lang w:eastAsia="it-IT"/>
              </w:rPr>
              <w:t xml:space="preserve">Alcune professioni nell’ambito </w:t>
            </w:r>
            <w:r w:rsidRPr="005B6D81"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  <w:t>Comunicazione, informazione, Editoria</w:t>
            </w:r>
          </w:p>
          <w:p w14:paraId="76165DCE" w14:textId="1323A0BD" w:rsidR="005B6D81" w:rsidRPr="005B6D81" w:rsidRDefault="005B6D81" w:rsidP="005B6D81">
            <w:pPr>
              <w:spacing w:before="80" w:after="80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</w:p>
        </w:tc>
      </w:tr>
      <w:tr w:rsidR="005B6D81" w:rsidRPr="005B6D81" w14:paraId="1DAED422" w14:textId="77777777" w:rsidTr="005B6D81">
        <w:trPr>
          <w:trHeight w:val="1235"/>
        </w:trPr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95E17" w14:textId="662EF8D8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15 MARZO</w:t>
            </w:r>
          </w:p>
          <w:p w14:paraId="15AB6C94" w14:textId="77777777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11-13</w:t>
            </w:r>
          </w:p>
          <w:p w14:paraId="6C712388" w14:textId="77777777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Aula 13</w:t>
            </w:r>
          </w:p>
          <w:p w14:paraId="4B6D1A55" w14:textId="77777777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Sede Pignolo</w:t>
            </w:r>
          </w:p>
          <w:p w14:paraId="1A1F7BA8" w14:textId="77777777" w:rsidR="005B6D81" w:rsidRPr="005B6D81" w:rsidRDefault="005B6D81" w:rsidP="005B6D81">
            <w:pPr>
              <w:spacing w:before="80" w:after="8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222" w:type="dxa"/>
            <w:tcBorders>
              <w:top w:val="single" w:sz="8" w:space="0" w:color="BFBFBF"/>
              <w:bottom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56816" w14:textId="77777777" w:rsidR="005B6D81" w:rsidRPr="005B6D81" w:rsidRDefault="005B6D81" w:rsidP="005B6D81">
            <w:pPr>
              <w:spacing w:before="80" w:after="80"/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</w:pPr>
            <w:r w:rsidRPr="005B6D81"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  <w:t>Curriculum Vitae e Lettera di accompagnamento</w:t>
            </w:r>
          </w:p>
          <w:p w14:paraId="44D79653" w14:textId="3E5A73AE" w:rsidR="005B6D81" w:rsidRPr="005B6D81" w:rsidRDefault="005B6D81" w:rsidP="005B6D81">
            <w:pPr>
              <w:spacing w:before="80" w:after="80"/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</w:pPr>
            <w:r w:rsidRPr="005B6D81"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  <w:t>Cv per profili professionali specifici di Comunicazione, informazione, Editoria</w:t>
            </w:r>
          </w:p>
        </w:tc>
      </w:tr>
      <w:tr w:rsidR="005B6D81" w:rsidRPr="005B6D81" w14:paraId="4B7A5469" w14:textId="77777777" w:rsidTr="005B6D81">
        <w:trPr>
          <w:trHeight w:val="1520"/>
        </w:trPr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D5FBE" w14:textId="349D8300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22 MARZO</w:t>
            </w:r>
          </w:p>
          <w:p w14:paraId="231EDDBB" w14:textId="77777777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11-13</w:t>
            </w:r>
          </w:p>
          <w:p w14:paraId="722D2360" w14:textId="77777777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Aula 13</w:t>
            </w:r>
          </w:p>
          <w:p w14:paraId="48B30EEA" w14:textId="77777777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Sede Pignolo</w:t>
            </w:r>
          </w:p>
          <w:p w14:paraId="570CD7FE" w14:textId="77777777" w:rsidR="005B6D81" w:rsidRPr="005B6D81" w:rsidRDefault="005B6D81" w:rsidP="005B6D81">
            <w:pPr>
              <w:spacing w:before="80" w:after="8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222" w:type="dxa"/>
            <w:tcBorders>
              <w:top w:val="single" w:sz="8" w:space="0" w:color="BFBFBF"/>
              <w:bottom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1B98" w14:textId="083B9BC7" w:rsidR="005B6D81" w:rsidRPr="005B6D81" w:rsidRDefault="005B6D81" w:rsidP="005B6D81">
            <w:pPr>
              <w:spacing w:before="80" w:after="80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5B6D81"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  <w:t>Colloquio e metodi di ricerca attiva con la presenza di aziende ed enti del territorio</w:t>
            </w:r>
          </w:p>
        </w:tc>
      </w:tr>
      <w:tr w:rsidR="005B6D81" w:rsidRPr="005B6D81" w14:paraId="467A8912" w14:textId="77777777" w:rsidTr="005B6D81">
        <w:trPr>
          <w:trHeight w:val="1805"/>
        </w:trPr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757D1" w14:textId="5327BC12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29 MARZO</w:t>
            </w:r>
          </w:p>
          <w:p w14:paraId="29B0A4F9" w14:textId="77777777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11-13</w:t>
            </w:r>
          </w:p>
          <w:p w14:paraId="78B5B933" w14:textId="77777777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Aula 13</w:t>
            </w:r>
          </w:p>
          <w:p w14:paraId="6E8EC413" w14:textId="77777777" w:rsidR="005B6D81" w:rsidRDefault="005B6D81" w:rsidP="005B6D81">
            <w:pPr>
              <w:spacing w:before="80" w:after="80"/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</w:pPr>
            <w:r>
              <w:rPr>
                <w:rFonts w:ascii="Rubik" w:eastAsia="Times New Roman" w:hAnsi="Rubik" w:cs="Rubik"/>
                <w:b/>
                <w:bCs/>
                <w:color w:val="262626"/>
                <w:sz w:val="22"/>
                <w:szCs w:val="22"/>
                <w:lang w:eastAsia="it-IT"/>
              </w:rPr>
              <w:t>Sede Pignolo</w:t>
            </w:r>
          </w:p>
          <w:p w14:paraId="2F0510D8" w14:textId="77777777" w:rsidR="005B6D81" w:rsidRPr="005B6D81" w:rsidRDefault="005B6D81" w:rsidP="005B6D81">
            <w:pPr>
              <w:spacing w:before="80" w:after="8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222" w:type="dxa"/>
            <w:tcBorders>
              <w:top w:val="single" w:sz="8" w:space="0" w:color="BFBFBF"/>
              <w:bottom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3F9FE" w14:textId="109B480E" w:rsidR="005B6D81" w:rsidRPr="005B6D81" w:rsidRDefault="005B6D81" w:rsidP="005B6D81">
            <w:pPr>
              <w:spacing w:before="80" w:after="80"/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5B6D81">
              <w:rPr>
                <w:rFonts w:ascii="Rubik" w:eastAsia="Times New Roman" w:hAnsi="Rubik" w:cs="Rubik"/>
                <w:color w:val="000000"/>
                <w:sz w:val="32"/>
                <w:szCs w:val="32"/>
                <w:lang w:eastAsia="it-IT"/>
              </w:rPr>
              <w:t xml:space="preserve">La ricerca attiva del lavoro con la presenza di ex studenti e studentesse del corso di laurea in Comunicazione, informazione, Editoria </w:t>
            </w:r>
          </w:p>
        </w:tc>
      </w:tr>
    </w:tbl>
    <w:p w14:paraId="209D34CE" w14:textId="77777777" w:rsidR="005B6D81" w:rsidRPr="00BA7621" w:rsidRDefault="005B6D81" w:rsidP="00BA7621">
      <w:pPr>
        <w:rPr>
          <w:rFonts w:ascii="Rubik" w:hAnsi="Rubik" w:cs="Rubik"/>
          <w:sz w:val="28"/>
          <w:szCs w:val="28"/>
        </w:rPr>
      </w:pPr>
    </w:p>
    <w:sectPr w:rsidR="005B6D81" w:rsidRPr="00BA7621" w:rsidSect="00BA76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985" w:right="1134" w:bottom="39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26BFD" w14:textId="77777777" w:rsidR="00205A52" w:rsidRDefault="00205A52" w:rsidP="00B86604">
      <w:r>
        <w:separator/>
      </w:r>
    </w:p>
  </w:endnote>
  <w:endnote w:type="continuationSeparator" w:id="0">
    <w:p w14:paraId="6E331C78" w14:textId="77777777" w:rsidR="00205A52" w:rsidRDefault="00205A52" w:rsidP="00B8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22BB" w14:textId="77777777" w:rsidR="00210A4F" w:rsidRDefault="00210A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A698" w14:textId="77777777" w:rsidR="00210A4F" w:rsidRDefault="00210A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61AF5" w14:textId="77777777" w:rsidR="00210A4F" w:rsidRDefault="00210A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409B" w14:textId="77777777" w:rsidR="00205A52" w:rsidRDefault="00205A52" w:rsidP="00B86604">
      <w:r>
        <w:separator/>
      </w:r>
    </w:p>
  </w:footnote>
  <w:footnote w:type="continuationSeparator" w:id="0">
    <w:p w14:paraId="24855C1E" w14:textId="77777777" w:rsidR="00205A52" w:rsidRDefault="00205A52" w:rsidP="00B8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EB1F2" w14:textId="714ECE7D" w:rsidR="00B86604" w:rsidRDefault="00C93291">
    <w:pPr>
      <w:pStyle w:val="Intestazione"/>
    </w:pPr>
    <w:r>
      <w:rPr>
        <w:noProof/>
        <w:lang w:eastAsia="it-IT"/>
      </w:rPr>
      <w:pict w14:anchorId="77547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Sfondi_LocandineWord/Sfondo_Locandina_Istituzionale  copia.pdf" style="position:absolute;margin-left:0;margin-top:0;width:595.3pt;height:841.9pt;z-index:-251657216;mso-wrap-edited:f;mso-position-horizontal:center;mso-position-horizontal-relative:margin;mso-position-vertical:center;mso-position-vertical-relative:margin" o:allowincell="f">
          <v:imagedata r:id="rId1" o:title="Sfondo_Locandina_Istituzionale 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08D98" w14:textId="77777777" w:rsidR="003A1C08" w:rsidRDefault="003A1C08" w:rsidP="003A1C08">
    <w:pPr>
      <w:pStyle w:val="Intestazione"/>
      <w:jc w:val="right"/>
    </w:pPr>
  </w:p>
  <w:p w14:paraId="12BA2E6F" w14:textId="77777777" w:rsidR="003A1C08" w:rsidRDefault="003A1C08" w:rsidP="003A1C08">
    <w:pPr>
      <w:pStyle w:val="Intestazione"/>
      <w:jc w:val="right"/>
    </w:pPr>
  </w:p>
  <w:p w14:paraId="48761614" w14:textId="77777777" w:rsidR="003A1C08" w:rsidRDefault="003A1C08" w:rsidP="003A1C08">
    <w:pPr>
      <w:pStyle w:val="Intestazione"/>
      <w:jc w:val="right"/>
    </w:pPr>
  </w:p>
  <w:p w14:paraId="45714A54" w14:textId="0044AFD3" w:rsidR="003A1C08" w:rsidRDefault="003A1C08" w:rsidP="003A1C08">
    <w:pPr>
      <w:pStyle w:val="Intestazione"/>
      <w:jc w:val="right"/>
    </w:pPr>
  </w:p>
  <w:p w14:paraId="6619DBE9" w14:textId="77777777" w:rsidR="003A1C08" w:rsidRDefault="003A1C08" w:rsidP="003A1C08">
    <w:pPr>
      <w:pStyle w:val="Intestazione"/>
      <w:jc w:val="center"/>
    </w:pPr>
  </w:p>
  <w:p w14:paraId="18794B26" w14:textId="77777777" w:rsidR="003A1C08" w:rsidRDefault="003A1C08" w:rsidP="003A1C08">
    <w:pPr>
      <w:pStyle w:val="Intestazione"/>
      <w:jc w:val="right"/>
    </w:pPr>
  </w:p>
  <w:p w14:paraId="12C8A230" w14:textId="263D4B2A" w:rsidR="00B86604" w:rsidRDefault="003A1C08" w:rsidP="003A1C08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FE34DAE" wp14:editId="20756A34">
          <wp:extent cx="4275945" cy="240167"/>
          <wp:effectExtent l="0" t="0" r="0" b="127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ermata 2020-02-05 alle 10.10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988" cy="251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3291">
      <w:rPr>
        <w:noProof/>
        <w:lang w:eastAsia="it-IT"/>
      </w:rPr>
      <w:pict w14:anchorId="0A5EC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Sfondi_LocandineWord/Sfondo_Locandina_Istituzionale  copia.pdf" style="position:absolute;left:0;text-align:left;margin-left:-55.7pt;margin-top:-149.05pt;width:595.3pt;height:841.9pt;z-index:-251658240;mso-wrap-edited:f;mso-position-horizontal-relative:margin;mso-position-vertical-relative:margin" o:allowincell="f">
          <v:imagedata r:id="rId2" o:title="Sfondo_Locandina_Istituzionale  c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EC370" w14:textId="7EC84F5E" w:rsidR="00B86604" w:rsidRDefault="00C93291">
    <w:pPr>
      <w:pStyle w:val="Intestazione"/>
    </w:pPr>
    <w:r>
      <w:rPr>
        <w:noProof/>
        <w:lang w:eastAsia="it-IT"/>
      </w:rPr>
      <w:pict w14:anchorId="6599C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Sfondi_LocandineWord/Sfondo_Locandina_Istituzionale  copia.pdf" style="position:absolute;margin-left:0;margin-top:0;width:595.3pt;height:841.9pt;z-index:-251656192;mso-wrap-edited:f;mso-position-horizontal:center;mso-position-horizontal-relative:margin;mso-position-vertical:center;mso-position-vertical-relative:margin" o:allowincell="f">
          <v:imagedata r:id="rId1" o:title="Sfondo_Locandina_Istituzionale 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5B50"/>
    <w:multiLevelType w:val="hybridMultilevel"/>
    <w:tmpl w:val="9B126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04"/>
    <w:rsid w:val="00062C0A"/>
    <w:rsid w:val="00074946"/>
    <w:rsid w:val="000902E5"/>
    <w:rsid w:val="000E2750"/>
    <w:rsid w:val="00122D27"/>
    <w:rsid w:val="001D5B70"/>
    <w:rsid w:val="00205A52"/>
    <w:rsid w:val="00210A4F"/>
    <w:rsid w:val="00217E21"/>
    <w:rsid w:val="002D3154"/>
    <w:rsid w:val="003A1C08"/>
    <w:rsid w:val="00401907"/>
    <w:rsid w:val="004564DB"/>
    <w:rsid w:val="005B6D81"/>
    <w:rsid w:val="006122A2"/>
    <w:rsid w:val="006959A2"/>
    <w:rsid w:val="00810BBB"/>
    <w:rsid w:val="009813DC"/>
    <w:rsid w:val="009F4889"/>
    <w:rsid w:val="00A20CD5"/>
    <w:rsid w:val="00AF6D4A"/>
    <w:rsid w:val="00B500D2"/>
    <w:rsid w:val="00B5304F"/>
    <w:rsid w:val="00B86604"/>
    <w:rsid w:val="00BA7621"/>
    <w:rsid w:val="00C139E4"/>
    <w:rsid w:val="00C93291"/>
    <w:rsid w:val="00DA3312"/>
    <w:rsid w:val="00DD185E"/>
    <w:rsid w:val="00E11118"/>
    <w:rsid w:val="00EF294F"/>
    <w:rsid w:val="00F1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DCEC83F"/>
  <w14:defaultImageDpi w14:val="32767"/>
  <w15:chartTrackingRefBased/>
  <w15:docId w15:val="{9C78FCB5-67EB-4BB5-A3A8-898F3E5F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959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6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604"/>
  </w:style>
  <w:style w:type="paragraph" w:styleId="Pidipagina">
    <w:name w:val="footer"/>
    <w:basedOn w:val="Normale"/>
    <w:link w:val="PidipaginaCarattere"/>
    <w:uiPriority w:val="99"/>
    <w:unhideWhenUsed/>
    <w:rsid w:val="00B86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604"/>
  </w:style>
  <w:style w:type="paragraph" w:styleId="Paragrafoelenco">
    <w:name w:val="List Paragraph"/>
    <w:basedOn w:val="Normale"/>
    <w:uiPriority w:val="34"/>
    <w:qFormat/>
    <w:rsid w:val="00BA7621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"/>
    <w:qFormat/>
    <w:rsid w:val="00810BBB"/>
    <w:pPr>
      <w:spacing w:after="40" w:line="228" w:lineRule="auto"/>
    </w:pPr>
    <w:rPr>
      <w:caps/>
      <w:color w:val="44546A" w:themeColor="text2"/>
      <w:spacing w:val="15"/>
      <w:sz w:val="5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810BBB"/>
    <w:rPr>
      <w:caps/>
      <w:color w:val="44546A" w:themeColor="text2"/>
      <w:spacing w:val="15"/>
      <w:sz w:val="52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"/>
    <w:qFormat/>
    <w:rsid w:val="00810BBB"/>
    <w:pPr>
      <w:spacing w:line="204" w:lineRule="auto"/>
      <w:contextualSpacing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-10"/>
      <w:kern w:val="28"/>
      <w:sz w:val="8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810BBB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-10"/>
      <w:kern w:val="28"/>
      <w:sz w:val="84"/>
      <w:szCs w:val="20"/>
      <w:lang w:eastAsia="it-IT"/>
    </w:rPr>
  </w:style>
  <w:style w:type="paragraph" w:styleId="Data">
    <w:name w:val="Date"/>
    <w:basedOn w:val="Normale"/>
    <w:next w:val="Normale"/>
    <w:link w:val="DataCarattere"/>
    <w:uiPriority w:val="2"/>
    <w:unhideWhenUsed/>
    <w:qFormat/>
    <w:rsid w:val="00810BBB"/>
    <w:pPr>
      <w:pBdr>
        <w:top w:val="dotted" w:sz="2" w:space="15" w:color="44546A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ind w:left="101" w:right="101"/>
      <w:contextualSpacing/>
    </w:pPr>
    <w:rPr>
      <w:b/>
      <w:bCs/>
      <w:smallCaps/>
      <w:color w:val="C45911" w:themeColor="accent2" w:themeShade="BF"/>
      <w:sz w:val="44"/>
      <w:szCs w:val="20"/>
      <w:lang w:eastAsia="it-IT"/>
    </w:rPr>
  </w:style>
  <w:style w:type="character" w:customStyle="1" w:styleId="DataCarattere">
    <w:name w:val="Data Carattere"/>
    <w:basedOn w:val="Carpredefinitoparagrafo"/>
    <w:link w:val="Data"/>
    <w:uiPriority w:val="2"/>
    <w:rsid w:val="00810BBB"/>
    <w:rPr>
      <w:b/>
      <w:bCs/>
      <w:smallCaps/>
      <w:color w:val="C45911" w:themeColor="accent2" w:themeShade="BF"/>
      <w:sz w:val="44"/>
      <w:szCs w:val="20"/>
      <w:lang w:eastAsia="it-IT"/>
    </w:rPr>
  </w:style>
  <w:style w:type="paragraph" w:customStyle="1" w:styleId="Ora">
    <w:name w:val="Ora"/>
    <w:basedOn w:val="Normale"/>
    <w:uiPriority w:val="2"/>
    <w:qFormat/>
    <w:rsid w:val="00810BBB"/>
    <w:pPr>
      <w:spacing w:after="300" w:line="216" w:lineRule="auto"/>
      <w:ind w:left="101" w:right="101"/>
      <w:contextualSpacing/>
    </w:pPr>
    <w:rPr>
      <w:b/>
      <w:bCs/>
      <w:smallCaps/>
      <w:color w:val="44546A" w:themeColor="text2"/>
      <w:sz w:val="44"/>
      <w:szCs w:val="20"/>
      <w:lang w:eastAsia="it-IT"/>
    </w:rPr>
  </w:style>
  <w:style w:type="paragraph" w:customStyle="1" w:styleId="Posizione">
    <w:name w:val="Posizione"/>
    <w:basedOn w:val="Normale"/>
    <w:uiPriority w:val="3"/>
    <w:qFormat/>
    <w:rsid w:val="00810BBB"/>
    <w:pPr>
      <w:pBdr>
        <w:left w:val="dotted" w:sz="2" w:space="2" w:color="FFFFFF" w:themeColor="background1"/>
        <w:bottom w:val="dotted" w:sz="2" w:space="15" w:color="44546A" w:themeColor="text2"/>
        <w:right w:val="dotted" w:sz="2" w:space="2" w:color="FFFFFF" w:themeColor="background1"/>
      </w:pBdr>
      <w:spacing w:after="400" w:line="228" w:lineRule="auto"/>
      <w:ind w:left="101" w:right="101"/>
      <w:contextualSpacing/>
    </w:pPr>
    <w:rPr>
      <w:smallCaps/>
      <w:color w:val="44546A" w:themeColor="text2"/>
      <w:sz w:val="3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0BB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59A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galbiati@unibg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renzo.locatelli@unibg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Lorenzo Locatelli</cp:lastModifiedBy>
  <cp:revision>1</cp:revision>
  <dcterms:created xsi:type="dcterms:W3CDTF">2022-02-10T08:07:00Z</dcterms:created>
  <dcterms:modified xsi:type="dcterms:W3CDTF">2022-02-15T10:15:00Z</dcterms:modified>
</cp:coreProperties>
</file>